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FF0" w:rsidRDefault="006C3C0D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Bookman Old Style" w:hAnsi="Bookman Old Style"/>
          <w:b/>
          <w:sz w:val="24"/>
          <w:szCs w:val="24"/>
        </w:rPr>
        <w:t>2017-0</w:t>
      </w:r>
      <w:r w:rsidR="00400EF9">
        <w:rPr>
          <w:rFonts w:ascii="Bookman Old Style" w:hAnsi="Bookman Old Style"/>
          <w:b/>
          <w:sz w:val="24"/>
          <w:szCs w:val="24"/>
        </w:rPr>
        <w:t>4</w:t>
      </w:r>
      <w:r>
        <w:rPr>
          <w:rFonts w:ascii="Bookman Old Style" w:hAnsi="Bookman Old Style"/>
          <w:b/>
          <w:sz w:val="24"/>
          <w:szCs w:val="24"/>
        </w:rPr>
        <w:t>-</w:t>
      </w:r>
      <w:r w:rsidR="00DF04FE">
        <w:rPr>
          <w:rFonts w:ascii="Bookman Old Style" w:hAnsi="Bookman Old Style"/>
          <w:b/>
          <w:sz w:val="24"/>
          <w:szCs w:val="24"/>
        </w:rPr>
        <w:t>0</w:t>
      </w:r>
      <w:r w:rsidR="00400EF9">
        <w:rPr>
          <w:rFonts w:ascii="Bookman Old Style" w:hAnsi="Bookman Old Style"/>
          <w:b/>
          <w:sz w:val="24"/>
          <w:szCs w:val="24"/>
        </w:rPr>
        <w:t>9</w:t>
      </w:r>
    </w:p>
    <w:p w:rsidR="006C3C0D" w:rsidRDefault="006C3C0D">
      <w:pPr>
        <w:rPr>
          <w:rFonts w:ascii="Bookman Old Style" w:hAnsi="Bookman Old Style"/>
          <w:b/>
          <w:sz w:val="24"/>
          <w:szCs w:val="24"/>
        </w:rPr>
      </w:pPr>
    </w:p>
    <w:p w:rsidR="006C3C0D" w:rsidRDefault="006C3C0D">
      <w:pPr>
        <w:rPr>
          <w:rFonts w:ascii="Bookman Old Style" w:hAnsi="Bookman Old Style"/>
          <w:b/>
          <w:i/>
          <w:sz w:val="32"/>
          <w:szCs w:val="32"/>
        </w:rPr>
      </w:pPr>
      <w:r w:rsidRPr="006C3C0D">
        <w:rPr>
          <w:rFonts w:ascii="Bookman Old Style" w:hAnsi="Bookman Old Style"/>
          <w:b/>
          <w:i/>
          <w:sz w:val="32"/>
          <w:szCs w:val="32"/>
        </w:rPr>
        <w:t>Pressemeddelelse fra Røde Kors Vejle</w:t>
      </w:r>
      <w:r>
        <w:rPr>
          <w:rFonts w:ascii="Bookman Old Style" w:hAnsi="Bookman Old Style"/>
          <w:b/>
          <w:i/>
          <w:sz w:val="32"/>
          <w:szCs w:val="32"/>
        </w:rPr>
        <w:t>:</w:t>
      </w:r>
    </w:p>
    <w:p w:rsidR="00E31E95" w:rsidRDefault="00E31E95">
      <w:pPr>
        <w:rPr>
          <w:rFonts w:ascii="Bookman Old Style" w:hAnsi="Bookman Old Style"/>
          <w:b/>
          <w:i/>
          <w:sz w:val="32"/>
          <w:szCs w:val="32"/>
        </w:rPr>
      </w:pPr>
    </w:p>
    <w:p w:rsidR="00E31E95" w:rsidRDefault="00E31E95">
      <w:pPr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 xml:space="preserve">                                      </w:t>
      </w:r>
      <w:r>
        <w:rPr>
          <w:rFonts w:ascii="Bookman Old Style" w:hAnsi="Bookman Old Style"/>
          <w:b/>
          <w:i/>
          <w:noProof/>
          <w:sz w:val="32"/>
          <w:szCs w:val="32"/>
          <w:lang w:eastAsia="da-DK"/>
        </w:rPr>
        <w:drawing>
          <wp:inline distT="0" distB="0" distL="0" distR="0">
            <wp:extent cx="581025" cy="581025"/>
            <wp:effectExtent l="0" t="0" r="9525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øde-kor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2EB" w:rsidRDefault="008622EB">
      <w:pPr>
        <w:rPr>
          <w:rFonts w:ascii="Bookman Old Style" w:hAnsi="Bookman Old Style"/>
          <w:b/>
          <w:sz w:val="36"/>
          <w:szCs w:val="36"/>
        </w:rPr>
      </w:pPr>
    </w:p>
    <w:p w:rsidR="002E4BDC" w:rsidRDefault="00AF081E">
      <w:p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Skoleelever fra Børkop </w:t>
      </w:r>
      <w:r w:rsidR="00400EF9">
        <w:rPr>
          <w:rFonts w:ascii="Bookman Old Style" w:hAnsi="Bookman Old Style"/>
          <w:b/>
          <w:sz w:val="36"/>
          <w:szCs w:val="36"/>
        </w:rPr>
        <w:t xml:space="preserve">har </w:t>
      </w:r>
      <w:r w:rsidR="00F067EE">
        <w:rPr>
          <w:rFonts w:ascii="Bookman Old Style" w:hAnsi="Bookman Old Style"/>
          <w:b/>
          <w:sz w:val="36"/>
          <w:szCs w:val="36"/>
        </w:rPr>
        <w:t xml:space="preserve">på rekordtid </w:t>
      </w:r>
      <w:bookmarkStart w:id="0" w:name="_GoBack"/>
      <w:bookmarkEnd w:id="0"/>
      <w:r w:rsidR="00400EF9">
        <w:rPr>
          <w:rFonts w:ascii="Bookman Old Style" w:hAnsi="Bookman Old Style"/>
          <w:b/>
          <w:sz w:val="36"/>
          <w:szCs w:val="36"/>
        </w:rPr>
        <w:t>igen samlet ind til Røde Kors</w:t>
      </w:r>
    </w:p>
    <w:p w:rsidR="00400EF9" w:rsidRDefault="00400EF9">
      <w:pPr>
        <w:rPr>
          <w:rFonts w:ascii="Bookman Old Style" w:hAnsi="Bookman Old Style"/>
          <w:b/>
          <w:sz w:val="36"/>
          <w:szCs w:val="36"/>
        </w:rPr>
      </w:pPr>
    </w:p>
    <w:p w:rsidR="00DF04FE" w:rsidRDefault="00400EF9">
      <w:pPr>
        <w:rPr>
          <w:rFonts w:ascii="Bookman Old Style" w:hAnsi="Bookman Old Style"/>
          <w:sz w:val="24"/>
          <w:szCs w:val="24"/>
        </w:rPr>
      </w:pPr>
      <w:r w:rsidRPr="00400EF9">
        <w:rPr>
          <w:rFonts w:ascii="Bookman Old Style" w:hAnsi="Bookman Old Style"/>
          <w:sz w:val="24"/>
          <w:szCs w:val="24"/>
        </w:rPr>
        <w:t>For blot en måned siden</w:t>
      </w:r>
      <w:r>
        <w:rPr>
          <w:rFonts w:ascii="Bookman Old Style" w:hAnsi="Bookman Old Style"/>
          <w:sz w:val="24"/>
          <w:szCs w:val="24"/>
        </w:rPr>
        <w:t xml:space="preserve"> indsamlede f</w:t>
      </w:r>
      <w:r w:rsidR="00DF04FE">
        <w:rPr>
          <w:rFonts w:ascii="Bookman Old Style" w:hAnsi="Bookman Old Style"/>
          <w:sz w:val="24"/>
          <w:szCs w:val="24"/>
        </w:rPr>
        <w:t xml:space="preserve">riske elever fra 3. og 8. klasse på Englystskolen i Børkop </w:t>
      </w:r>
      <w:r>
        <w:rPr>
          <w:rFonts w:ascii="Bookman Old Style" w:hAnsi="Bookman Old Style"/>
          <w:sz w:val="24"/>
          <w:szCs w:val="24"/>
        </w:rPr>
        <w:t xml:space="preserve">ikke mindre end </w:t>
      </w:r>
      <w:r w:rsidR="00DF04FE">
        <w:rPr>
          <w:rFonts w:ascii="Bookman Old Style" w:hAnsi="Bookman Old Style"/>
          <w:sz w:val="24"/>
          <w:szCs w:val="24"/>
        </w:rPr>
        <w:t xml:space="preserve">6.429 </w:t>
      </w:r>
      <w:proofErr w:type="spellStart"/>
      <w:r w:rsidR="00DF04FE">
        <w:rPr>
          <w:rFonts w:ascii="Bookman Old Style" w:hAnsi="Bookman Old Style"/>
          <w:sz w:val="24"/>
          <w:szCs w:val="24"/>
        </w:rPr>
        <w:t>kr</w:t>
      </w:r>
      <w:proofErr w:type="spellEnd"/>
      <w:r w:rsidR="00DF04FE">
        <w:rPr>
          <w:rFonts w:ascii="Bookman Old Style" w:hAnsi="Bookman Old Style"/>
          <w:sz w:val="24"/>
          <w:szCs w:val="24"/>
        </w:rPr>
        <w:t xml:space="preserve"> til humanitære formål</w:t>
      </w:r>
      <w:r>
        <w:rPr>
          <w:rFonts w:ascii="Bookman Old Style" w:hAnsi="Bookman Old Style"/>
          <w:sz w:val="24"/>
          <w:szCs w:val="24"/>
        </w:rPr>
        <w:t xml:space="preserve"> under Røde Kors Vejle.</w:t>
      </w:r>
      <w:r w:rsidR="00DF04FE">
        <w:rPr>
          <w:rFonts w:ascii="Bookman Old Style" w:hAnsi="Bookman Old Style"/>
          <w:sz w:val="24"/>
          <w:szCs w:val="24"/>
        </w:rPr>
        <w:t>. Det flotte beløb blev skabt ved, at eleverne tilbød borgerne diverse tjenesteydelser. De kontaktede borgere var særdeles offervillige, hvilket gav eleverne ekstra blod på tanden</w:t>
      </w:r>
      <w:r w:rsidR="00FB139D">
        <w:rPr>
          <w:rFonts w:ascii="Bookman Old Style" w:hAnsi="Bookman Old Style"/>
          <w:sz w:val="24"/>
          <w:szCs w:val="24"/>
        </w:rPr>
        <w:t>.</w:t>
      </w:r>
    </w:p>
    <w:p w:rsidR="008622EB" w:rsidRDefault="00400EF9">
      <w:pPr>
        <w:pBdr>
          <w:bottom w:val="single" w:sz="6" w:space="1" w:color="auto"/>
        </w:pBd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forbindelse med årets megaaften på Englystskolen samlede 3. årgang samt 7. – 9. klasse således igen ind til Røde Kors</w:t>
      </w:r>
      <w:r w:rsidR="008622EB">
        <w:rPr>
          <w:rFonts w:ascii="Bookman Old Style" w:hAnsi="Bookman Old Style"/>
          <w:sz w:val="24"/>
          <w:szCs w:val="24"/>
        </w:rPr>
        <w:t xml:space="preserve"> og denne gang blev det til imponerende 9.227 kr. Pengene blev samlet ind ved bl.a. loppemarked, flødebollekast, spøgelseskælder, ansigtsmaling mv. </w:t>
      </w:r>
    </w:p>
    <w:p w:rsidR="00044763" w:rsidRDefault="008622EB">
      <w:pPr>
        <w:pBdr>
          <w:bottom w:val="single" w:sz="6" w:space="1" w:color="auto"/>
        </w:pBd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Ca. 2.000 borgere og elever deltog i festlighederne.</w:t>
      </w:r>
    </w:p>
    <w:p w:rsidR="008622EB" w:rsidRDefault="008622EB">
      <w:pPr>
        <w:pBdr>
          <w:bottom w:val="single" w:sz="6" w:space="1" w:color="auto"/>
        </w:pBdr>
        <w:rPr>
          <w:rFonts w:ascii="Bookman Old Style" w:hAnsi="Bookman Old Style"/>
          <w:sz w:val="24"/>
          <w:szCs w:val="24"/>
        </w:rPr>
      </w:pPr>
    </w:p>
    <w:p w:rsidR="008622EB" w:rsidRDefault="008622EB">
      <w:pPr>
        <w:rPr>
          <w:rFonts w:ascii="Bookman Old Style" w:hAnsi="Bookman Old Style"/>
          <w:sz w:val="24"/>
          <w:szCs w:val="24"/>
        </w:rPr>
      </w:pPr>
    </w:p>
    <w:p w:rsidR="008622EB" w:rsidRDefault="008622E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Den ansvarlige lærer – Thomas </w:t>
      </w:r>
      <w:proofErr w:type="spellStart"/>
      <w:r>
        <w:rPr>
          <w:rFonts w:ascii="Bookman Old Style" w:hAnsi="Bookman Old Style"/>
          <w:sz w:val="24"/>
          <w:szCs w:val="24"/>
        </w:rPr>
        <w:t>Grochalski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kan om ønsket kontaktes på </w:t>
      </w:r>
      <w:hyperlink r:id="rId5" w:history="1">
        <w:r w:rsidR="0078421E" w:rsidRPr="0038498E">
          <w:rPr>
            <w:rStyle w:val="Hyperlink"/>
            <w:rFonts w:ascii="Bookman Old Style" w:hAnsi="Bookman Old Style"/>
            <w:sz w:val="24"/>
            <w:szCs w:val="24"/>
          </w:rPr>
          <w:t>thomas.grochalski@skolekom.dk</w:t>
        </w:r>
      </w:hyperlink>
      <w:r w:rsidR="0078421E">
        <w:rPr>
          <w:rFonts w:ascii="Bookman Old Style" w:hAnsi="Bookman Old Style"/>
          <w:sz w:val="24"/>
          <w:szCs w:val="24"/>
        </w:rPr>
        <w:t xml:space="preserve"> eller </w:t>
      </w:r>
      <w:proofErr w:type="spellStart"/>
      <w:r w:rsidR="00AF0503">
        <w:rPr>
          <w:rFonts w:ascii="Bookman Old Style" w:hAnsi="Bookman Old Style"/>
          <w:sz w:val="24"/>
          <w:szCs w:val="24"/>
        </w:rPr>
        <w:t>tlf</w:t>
      </w:r>
      <w:proofErr w:type="spellEnd"/>
      <w:r w:rsidR="00AF0503">
        <w:rPr>
          <w:rFonts w:ascii="Bookman Old Style" w:hAnsi="Bookman Old Style"/>
          <w:sz w:val="24"/>
          <w:szCs w:val="24"/>
        </w:rPr>
        <w:t xml:space="preserve"> 26701109</w:t>
      </w:r>
      <w:r w:rsidR="0078421E">
        <w:rPr>
          <w:rFonts w:ascii="Bookman Old Style" w:hAnsi="Bookman Old Style"/>
          <w:sz w:val="24"/>
          <w:szCs w:val="24"/>
        </w:rPr>
        <w:t>.</w:t>
      </w:r>
    </w:p>
    <w:p w:rsidR="008622EB" w:rsidRDefault="008622EB">
      <w:pPr>
        <w:rPr>
          <w:rFonts w:ascii="Bookman Old Style" w:hAnsi="Bookman Old Style"/>
          <w:sz w:val="24"/>
          <w:szCs w:val="24"/>
        </w:rPr>
      </w:pPr>
    </w:p>
    <w:p w:rsidR="00044763" w:rsidRDefault="0004476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Med venlig hilsen</w:t>
      </w:r>
    </w:p>
    <w:p w:rsidR="00044763" w:rsidRPr="006C3C0D" w:rsidRDefault="0004476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Erik Dam</w:t>
      </w:r>
      <w:r w:rsidR="008622EB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Bookman Old Style" w:hAnsi="Bookman Old Style"/>
          <w:sz w:val="24"/>
          <w:szCs w:val="24"/>
        </w:rPr>
        <w:t>Røde Kors Vejle</w:t>
      </w:r>
      <w:r w:rsidR="008622EB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</w:t>
      </w:r>
      <w:hyperlink r:id="rId6" w:history="1">
        <w:r w:rsidRPr="00466382">
          <w:rPr>
            <w:rStyle w:val="Hyperlink"/>
            <w:rFonts w:ascii="Bookman Old Style" w:hAnsi="Bookman Old Style"/>
            <w:sz w:val="24"/>
            <w:szCs w:val="24"/>
          </w:rPr>
          <w:t>erikdam@stofanet.dk</w:t>
        </w:r>
      </w:hyperlink>
      <w:r w:rsidR="008622EB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</w:t>
      </w:r>
      <w:r>
        <w:rPr>
          <w:rFonts w:ascii="Bookman Old Style" w:hAnsi="Bookman Old Style"/>
          <w:sz w:val="24"/>
          <w:szCs w:val="24"/>
        </w:rPr>
        <w:t>20616545</w:t>
      </w:r>
    </w:p>
    <w:sectPr w:rsidR="00044763" w:rsidRPr="006C3C0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0D"/>
    <w:rsid w:val="00044763"/>
    <w:rsid w:val="002E4BDC"/>
    <w:rsid w:val="00400EF9"/>
    <w:rsid w:val="00651042"/>
    <w:rsid w:val="006C3C0D"/>
    <w:rsid w:val="0074797E"/>
    <w:rsid w:val="0078421E"/>
    <w:rsid w:val="008622EB"/>
    <w:rsid w:val="008A1E3C"/>
    <w:rsid w:val="009E24A7"/>
    <w:rsid w:val="00AF0503"/>
    <w:rsid w:val="00AF081E"/>
    <w:rsid w:val="00BC2FF0"/>
    <w:rsid w:val="00DF04FE"/>
    <w:rsid w:val="00E10C8C"/>
    <w:rsid w:val="00E31E95"/>
    <w:rsid w:val="00F067EE"/>
    <w:rsid w:val="00FB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49854"/>
  <w15:chartTrackingRefBased/>
  <w15:docId w15:val="{5BB82894-BE71-43A6-9DE9-9760D619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44763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0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081E"/>
    <w:rPr>
      <w:rFonts w:ascii="Segoe UI" w:hAnsi="Segoe UI" w:cs="Segoe UI"/>
      <w:sz w:val="18"/>
      <w:szCs w:val="18"/>
    </w:rPr>
  </w:style>
  <w:style w:type="character" w:styleId="Nvn">
    <w:name w:val="Mention"/>
    <w:basedOn w:val="Standardskrifttypeiafsnit"/>
    <w:uiPriority w:val="99"/>
    <w:semiHidden/>
    <w:unhideWhenUsed/>
    <w:rsid w:val="0078421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kdam@stofanet.dk" TargetMode="External"/><Relationship Id="rId5" Type="http://schemas.openxmlformats.org/officeDocument/2006/relationships/hyperlink" Target="mailto:thomas.grochalski@skolekom.d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Dam</dc:creator>
  <cp:keywords/>
  <dc:description/>
  <cp:lastModifiedBy>Erik Dam</cp:lastModifiedBy>
  <cp:revision>5</cp:revision>
  <cp:lastPrinted>2017-04-09T15:44:00Z</cp:lastPrinted>
  <dcterms:created xsi:type="dcterms:W3CDTF">2017-04-09T08:32:00Z</dcterms:created>
  <dcterms:modified xsi:type="dcterms:W3CDTF">2017-04-09T15:45:00Z</dcterms:modified>
</cp:coreProperties>
</file>